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bookmarkEnd w:id="0" w:displacedByCustomXml="prev"/>
            <w:p w14:paraId="75816B99" w14:textId="4546FCC9" w:rsidR="00D030DA" w:rsidRPr="00DF208B" w:rsidRDefault="00DF208B" w:rsidP="00DF208B">
              <w:pPr>
                <w:tabs>
                  <w:tab w:val="left" w:pos="8137"/>
                </w:tabs>
                <w:spacing w:before="60" w:after="60"/>
                <w:jc w:val="center"/>
                <w:rPr>
                  <w:b/>
                  <w:bCs/>
                  <w:sz w:val="20"/>
                  <w:szCs w:val="20"/>
                  <w:lang w:eastAsia="lt-LT"/>
                </w:rPr>
              </w:pPr>
              <w:r w:rsidRPr="009D513D">
                <w:rPr>
                  <w:b/>
                  <w:bCs/>
                  <w:lang w:eastAsia="lt-LT"/>
                </w:rPr>
                <w:t>(PU-</w:t>
              </w:r>
              <w:r>
                <w:rPr>
                  <w:b/>
                  <w:bCs/>
                  <w:lang w:eastAsia="lt-LT"/>
                </w:rPr>
                <w:t>13458</w:t>
              </w:r>
              <w:r w:rsidRPr="009D513D">
                <w:rPr>
                  <w:b/>
                  <w:bCs/>
                  <w:lang w:eastAsia="lt-LT"/>
                </w:rPr>
                <w:t>/2</w:t>
              </w:r>
              <w:r>
                <w:rPr>
                  <w:b/>
                  <w:bCs/>
                  <w:lang w:eastAsia="lt-LT"/>
                </w:rPr>
                <w:t>5</w:t>
              </w:r>
              <w:r w:rsidRPr="009D513D">
                <w:rPr>
                  <w:b/>
                  <w:bCs/>
                  <w:lang w:eastAsia="lt-LT"/>
                </w:rPr>
                <w:t>) [ITP2</w:t>
              </w:r>
              <w:r>
                <w:rPr>
                  <w:b/>
                  <w:bCs/>
                  <w:lang w:eastAsia="lt-LT"/>
                </w:rPr>
                <w:t xml:space="preserve">5] ASFALTO VOLAI </w:t>
              </w:r>
            </w:p>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231444D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34144430-1</w:t>
                  </w:r>
                </w:sdtContent>
              </w:sdt>
            </w:sdtContent>
          </w:sdt>
        </w:sdtContent>
      </w:sdt>
    </w:p>
    <w:p w14:paraId="165FE1AD" w14:textId="594582BE"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sdt>
                        <w:sdtPr>
                          <w:rPr>
                            <w:i/>
                            <w:iCs/>
                            <w:szCs w:val="20"/>
                            <w:lang w:eastAsia="ar-SA"/>
                          </w:rPr>
                          <w:alias w:val="Pirkimo pavadinimas"/>
                          <w:tag w:val="Pirkimo pavadinimas"/>
                          <w:id w:val="-218906239"/>
                          <w:placeholder>
                            <w:docPart w:val="65CF6073903040BFA2C86548A3D27F97"/>
                          </w:placeholder>
                        </w:sdtPr>
                        <w:sdtContent>
                          <w:r w:rsidR="00DF208B" w:rsidRPr="009D513D">
                            <w:rPr>
                              <w:b/>
                              <w:bCs/>
                              <w:lang w:eastAsia="lt-LT"/>
                            </w:rPr>
                            <w:t>(PU-</w:t>
                          </w:r>
                          <w:r w:rsidR="00DF208B">
                            <w:rPr>
                              <w:b/>
                              <w:bCs/>
                              <w:lang w:eastAsia="lt-LT"/>
                            </w:rPr>
                            <w:t>13458</w:t>
                          </w:r>
                          <w:r w:rsidR="00DF208B" w:rsidRPr="009D513D">
                            <w:rPr>
                              <w:b/>
                              <w:bCs/>
                              <w:lang w:eastAsia="lt-LT"/>
                            </w:rPr>
                            <w:t>/2</w:t>
                          </w:r>
                          <w:r w:rsidR="00DF208B">
                            <w:rPr>
                              <w:b/>
                              <w:bCs/>
                              <w:lang w:eastAsia="lt-LT"/>
                            </w:rPr>
                            <w:t>5</w:t>
                          </w:r>
                          <w:r w:rsidR="00DF208B" w:rsidRPr="009D513D">
                            <w:rPr>
                              <w:b/>
                              <w:bCs/>
                              <w:lang w:eastAsia="lt-LT"/>
                            </w:rPr>
                            <w:t>) [ITP2</w:t>
                          </w:r>
                          <w:r w:rsidR="00DF208B">
                            <w:rPr>
                              <w:b/>
                              <w:bCs/>
                              <w:lang w:eastAsia="lt-LT"/>
                            </w:rPr>
                            <w:t>5] A</w:t>
                          </w:r>
                          <w:r w:rsidR="00DF208B">
                            <w:rPr>
                              <w:b/>
                              <w:bCs/>
                              <w:lang w:eastAsia="lt-LT"/>
                            </w:rPr>
                            <w:t>sfalto volai</w:t>
                          </w:r>
                        </w:sdtContent>
                      </w:sdt>
                    </w:sdtContent>
                  </w:sdt>
                  <w:r w:rsidR="00047FA7">
                    <w:rPr>
                      <w:noProof/>
                      <w:szCs w:val="24"/>
                    </w:rPr>
                    <w:t>, Nr...</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4213F46C"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A641F3">
            <w:rPr>
              <w:rStyle w:val="1TEKSTAS"/>
            </w:rPr>
            <w:t>...</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79CCC5B1"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A641F3">
            <w:rPr>
              <w:szCs w:val="24"/>
              <w:lang w:val="en-US"/>
            </w:rPr>
            <w:t>…</w:t>
          </w:r>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8555465" w:displacedByCustomXml="next"/>
    <w:bookmarkStart w:id="37"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3CB37" w14:textId="77777777" w:rsidR="00FA11AD" w:rsidRDefault="00FA11AD" w:rsidP="00F40B85">
      <w:pPr>
        <w:spacing w:after="0" w:line="240" w:lineRule="auto"/>
      </w:pPr>
      <w:r>
        <w:separator/>
      </w:r>
    </w:p>
  </w:endnote>
  <w:endnote w:type="continuationSeparator" w:id="0">
    <w:p w14:paraId="3E25EDED" w14:textId="77777777" w:rsidR="00FA11AD" w:rsidRDefault="00FA11AD"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44AD0" w14:textId="77777777" w:rsidR="00FA11AD" w:rsidRDefault="00FA11AD" w:rsidP="00F40B85">
      <w:pPr>
        <w:spacing w:after="0" w:line="240" w:lineRule="auto"/>
      </w:pPr>
      <w:r>
        <w:separator/>
      </w:r>
    </w:p>
  </w:footnote>
  <w:footnote w:type="continuationSeparator" w:id="0">
    <w:p w14:paraId="7FA75ED7" w14:textId="77777777" w:rsidR="00FA11AD" w:rsidRDefault="00FA11AD"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5F73"/>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41F3"/>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3742"/>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41A4"/>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ADC"/>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753B3"/>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208B"/>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1AD"/>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
      <w:docPartPr>
        <w:name w:val="65CF6073903040BFA2C86548A3D27F97"/>
        <w:category>
          <w:name w:val="Bendrosios nuostatos"/>
          <w:gallery w:val="placeholder"/>
        </w:category>
        <w:types>
          <w:type w:val="bbPlcHdr"/>
        </w:types>
        <w:behaviors>
          <w:behavior w:val="content"/>
        </w:behaviors>
        <w:guid w:val="{D976D782-261D-438A-8500-61031742C4CF}"/>
      </w:docPartPr>
      <w:docPartBody>
        <w:p w:rsidR="005D46F5" w:rsidRDefault="004E0BF8" w:rsidP="004E0BF8">
          <w:pPr>
            <w:pStyle w:val="65CF6073903040BFA2C86548A3D27F97"/>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D5F73"/>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0BF8"/>
    <w:rsid w:val="004E3F91"/>
    <w:rsid w:val="00515219"/>
    <w:rsid w:val="0053090D"/>
    <w:rsid w:val="00532FA9"/>
    <w:rsid w:val="0054075B"/>
    <w:rsid w:val="00551620"/>
    <w:rsid w:val="005779CB"/>
    <w:rsid w:val="00580E53"/>
    <w:rsid w:val="00590469"/>
    <w:rsid w:val="005A4A91"/>
    <w:rsid w:val="005C1312"/>
    <w:rsid w:val="005D46F5"/>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322E"/>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C3742"/>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2DB1"/>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BF8"/>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 w:type="paragraph" w:customStyle="1" w:styleId="AC48A530680B4DB2B966C86D8B75DF5C">
    <w:name w:val="AC48A530680B4DB2B966C86D8B75DF5C"/>
    <w:rsid w:val="004E0BF8"/>
    <w:pPr>
      <w:spacing w:line="278" w:lineRule="auto"/>
    </w:pPr>
    <w:rPr>
      <w:kern w:val="2"/>
      <w:sz w:val="24"/>
      <w:szCs w:val="24"/>
      <w14:ligatures w14:val="standardContextual"/>
    </w:rPr>
  </w:style>
  <w:style w:type="paragraph" w:customStyle="1" w:styleId="65CF6073903040BFA2C86548A3D27F97">
    <w:name w:val="65CF6073903040BFA2C86548A3D27F97"/>
    <w:rsid w:val="004E0BF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28522</Words>
  <Characters>16259</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4</cp:revision>
  <dcterms:created xsi:type="dcterms:W3CDTF">2025-02-05T13:27:00Z</dcterms:created>
  <dcterms:modified xsi:type="dcterms:W3CDTF">2025-04-01T13:50:00Z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